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5C2" w:rsidRPr="00835284" w:rsidRDefault="007F35C2" w:rsidP="007F35C2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35284">
        <w:rPr>
          <w:rFonts w:ascii="Times New Roman" w:hAnsi="Times New Roman" w:cs="Times New Roman"/>
          <w:sz w:val="28"/>
          <w:szCs w:val="28"/>
        </w:rPr>
        <w:t>УТВЕРЖДЕНО:</w:t>
      </w:r>
    </w:p>
    <w:p w:rsidR="007F35C2" w:rsidRPr="00835284" w:rsidRDefault="007F35C2" w:rsidP="007F35C2">
      <w:pPr>
        <w:jc w:val="right"/>
        <w:rPr>
          <w:rFonts w:ascii="Times New Roman" w:hAnsi="Times New Roman" w:cs="Times New Roman"/>
          <w:sz w:val="28"/>
          <w:szCs w:val="28"/>
        </w:rPr>
      </w:pPr>
      <w:r w:rsidRPr="00835284">
        <w:rPr>
          <w:rFonts w:ascii="Times New Roman" w:hAnsi="Times New Roman" w:cs="Times New Roman"/>
          <w:sz w:val="28"/>
          <w:szCs w:val="28"/>
        </w:rPr>
        <w:t>Заведующая д./с. «Теремок»</w:t>
      </w:r>
    </w:p>
    <w:p w:rsidR="007F35C2" w:rsidRPr="00835284" w:rsidRDefault="007F35C2" w:rsidP="007F35C2">
      <w:pPr>
        <w:jc w:val="right"/>
        <w:rPr>
          <w:rFonts w:ascii="Times New Roman" w:hAnsi="Times New Roman" w:cs="Times New Roman"/>
          <w:sz w:val="28"/>
          <w:szCs w:val="28"/>
        </w:rPr>
      </w:pPr>
      <w:r w:rsidRPr="00835284">
        <w:rPr>
          <w:rFonts w:ascii="Times New Roman" w:hAnsi="Times New Roman" w:cs="Times New Roman"/>
          <w:sz w:val="28"/>
          <w:szCs w:val="28"/>
        </w:rPr>
        <w:t>________О.В. Тугаринова</w:t>
      </w:r>
    </w:p>
    <w:p w:rsidR="007F35C2" w:rsidRPr="00844C70" w:rsidRDefault="007F35C2" w:rsidP="00844C70">
      <w:pPr>
        <w:jc w:val="center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Положение о кадровом резерве</w:t>
      </w:r>
    </w:p>
    <w:p w:rsidR="007F35C2" w:rsidRPr="00844C70" w:rsidRDefault="007F35C2" w:rsidP="00844C7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44C70">
        <w:rPr>
          <w:rFonts w:ascii="Times New Roman" w:hAnsi="Times New Roman" w:cs="Times New Roman"/>
          <w:sz w:val="28"/>
          <w:szCs w:val="28"/>
        </w:rPr>
        <w:t>МАДОУ  детский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сад «Теремок»</w:t>
      </w:r>
    </w:p>
    <w:p w:rsidR="007F35C2" w:rsidRPr="003E0E18" w:rsidRDefault="007F35C2" w:rsidP="003E0E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F35C2" w:rsidRPr="00844C70" w:rsidRDefault="007F35C2" w:rsidP="00844C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Настоящее Положение определяет задачи, порядок формирования и организацию работы с кадровым резервом МАДОУ детский сад «Теремок»</w:t>
      </w:r>
    </w:p>
    <w:p w:rsidR="007F35C2" w:rsidRPr="00844C70" w:rsidRDefault="007F35C2" w:rsidP="00844C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Плановый резерв кадров ДОУ – это работники, прошедшие отбор и зачисленные в списки резерва для систематической целевой подготовки, ориентированной на получение знаний и навыков, необходимых для назначения на руководящую должность и подлежащие обеспечению кадровым резервом.</w:t>
      </w:r>
    </w:p>
    <w:p w:rsidR="007F35C2" w:rsidRPr="00844C70" w:rsidRDefault="008E5835" w:rsidP="00844C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Перспективный резерв ДОУ – это молодые специалисты (до 35 лет) с лидерскими качествами, прошедшие отбор и зачисленные в списки резерва специалисты и передовые опытные специалисты.</w:t>
      </w:r>
      <w:r w:rsidR="00BF0807" w:rsidRPr="00844C70">
        <w:rPr>
          <w:rFonts w:ascii="Times New Roman" w:hAnsi="Times New Roman" w:cs="Times New Roman"/>
          <w:sz w:val="28"/>
          <w:szCs w:val="28"/>
        </w:rPr>
        <w:t xml:space="preserve">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BF0807" w:rsidRPr="003E0E18" w:rsidRDefault="00BF0807" w:rsidP="003E0E18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Основные принципы работы кадрового резерва.</w:t>
      </w:r>
    </w:p>
    <w:p w:rsidR="00BF0807" w:rsidRPr="00844C70" w:rsidRDefault="00BF0807" w:rsidP="00844C70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Цели работы с плановым резервом:</w:t>
      </w:r>
    </w:p>
    <w:p w:rsidR="00BF0807" w:rsidRPr="00844C70" w:rsidRDefault="00BF080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своевременное замещение высококвалифицированными специалистами руководящих должностей ДОУ;</w:t>
      </w:r>
    </w:p>
    <w:p w:rsidR="00BF0807" w:rsidRPr="00844C70" w:rsidRDefault="00BF080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- снижение рисков 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 xml:space="preserve">при </w:t>
      </w:r>
      <w:r w:rsidR="00164DB7" w:rsidRPr="00844C70">
        <w:rPr>
          <w:rFonts w:ascii="Times New Roman" w:hAnsi="Times New Roman" w:cs="Times New Roman"/>
          <w:sz w:val="28"/>
          <w:szCs w:val="28"/>
        </w:rPr>
        <w:t xml:space="preserve"> назначении</w:t>
      </w:r>
      <w:proofErr w:type="gramEnd"/>
      <w:r w:rsidR="00164DB7" w:rsidRPr="00844C70">
        <w:rPr>
          <w:rFonts w:ascii="Times New Roman" w:hAnsi="Times New Roman" w:cs="Times New Roman"/>
          <w:sz w:val="28"/>
          <w:szCs w:val="28"/>
        </w:rPr>
        <w:t xml:space="preserve"> руководящих работников;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повышение уровня профессиональной подготовки работников;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сокращение периода адаптации работников при вступлении в должность.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2.2. Цели работы с перспективным кадровым резервом: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поиск, отбор и усиленное развитие сотрудников, обладающих потенциалом для занятия через несколько лет руководящих должностей в ДОУ;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мотивация карьерного роста работников и дополнительное стимулирование сотрудников на повышение образовательного уровня и профессиональной квалификации;</w:t>
      </w:r>
    </w:p>
    <w:p w:rsidR="00164DB7" w:rsidRPr="00844C70" w:rsidRDefault="00164DB7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внедрение в практику работы</w:t>
      </w:r>
      <w:r w:rsidR="00844C70" w:rsidRPr="00844C70">
        <w:rPr>
          <w:rFonts w:ascii="Times New Roman" w:hAnsi="Times New Roman" w:cs="Times New Roman"/>
          <w:sz w:val="28"/>
          <w:szCs w:val="28"/>
        </w:rPr>
        <w:t xml:space="preserve"> с кадрами прогнозирования служебных перемещений (планирование карьеры);</w:t>
      </w:r>
    </w:p>
    <w:p w:rsidR="00844C70" w:rsidRPr="00844C70" w:rsidRDefault="00844C70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улучшение качественного состава работников;</w:t>
      </w:r>
    </w:p>
    <w:p w:rsidR="007F35C2" w:rsidRPr="00844C70" w:rsidRDefault="00844C70" w:rsidP="00844C70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- повыше</w:t>
      </w:r>
      <w:r>
        <w:rPr>
          <w:rFonts w:ascii="Times New Roman" w:hAnsi="Times New Roman" w:cs="Times New Roman"/>
          <w:sz w:val="28"/>
          <w:szCs w:val="28"/>
        </w:rPr>
        <w:t>ния уровня мотивации работников</w:t>
      </w:r>
    </w:p>
    <w:p w:rsidR="007F35C2" w:rsidRPr="00844C70" w:rsidRDefault="007F35C2" w:rsidP="00844C7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2.3 Основные принципы формирования кадрового резерва: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добровольность участия в конкурсе для включения в кадровый резерв для замещения вакантной должности;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объективность оценки профессиональных качеств работников и результатов их служебной деятельности;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создание условий для профессионального роста на работе;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соблюдение равенства прав граждан при включении в кадровый резерв и их профессиональной реализации; 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гласность в формировании и работе с кадровым резервом.</w:t>
      </w:r>
    </w:p>
    <w:p w:rsidR="00844C70" w:rsidRPr="003E0E18" w:rsidRDefault="00C90AF1" w:rsidP="0084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3. Порядок формирования резерва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3.1. Работа с резервом включает в себя следующие направления: 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3.1.1. Формирование резерва: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сбор информации о перспективных сотрудниках для составления списков кадрового резерва;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квалификационный отбор сотрудников для добавления в кадровый 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 xml:space="preserve">резерв;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оформление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и утверждение списков резерва;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3.1.2. Подготовка резерва: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проведение обучения резервиста;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проведение аттестации работников, с целью оценки уровня знаний кандидата по программе обучения и принятие решения о целесообразности нахождения сотрудника в резерве.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3.1.3. Реализация резерва: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выдвижение резервистов на руководящие должности;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систематическое обновление списков резерва с целью 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 xml:space="preserve">пополнения;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корректировка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списков резерва по результатам анализа эффективности подготовки работников, состоящих в резерве.</w:t>
      </w:r>
    </w:p>
    <w:p w:rsidR="00844C70" w:rsidRPr="003E0E18" w:rsidRDefault="00C90AF1" w:rsidP="00844C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4. Отбор кандидатов и исключение из резерва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4.1. Отбор в кадровый резерв производится на основании оценки уровня квалификации, личных качеств и продуктивности деятельности работников. 4.2. В целях обеспечения эффективности резерва его численность составляет не менее 2 кандидатов на место по каждой категории должностей. Допускается </w:t>
      </w:r>
      <w:r w:rsidRPr="00844C70">
        <w:rPr>
          <w:rFonts w:ascii="Times New Roman" w:hAnsi="Times New Roman" w:cs="Times New Roman"/>
          <w:sz w:val="28"/>
          <w:szCs w:val="28"/>
        </w:rPr>
        <w:lastRenderedPageBreak/>
        <w:t xml:space="preserve">зачисление одного специалиста в резерв по различным (не более двух) категориям должностей. 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4.3. Список должностей, подлежащих обеспечению кадровым резервом, определяется настоящим Положением.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4.4. При отборе кандидатов в кадровый резерв учитываются следующие параметры: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уровень образования (высшее образование);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стаж работы по профессии или на руководящей должности не менее 2-х </w:t>
      </w:r>
      <w:r w:rsidR="00844C70">
        <w:rPr>
          <w:rFonts w:ascii="Times New Roman" w:hAnsi="Times New Roman" w:cs="Times New Roman"/>
          <w:sz w:val="28"/>
          <w:szCs w:val="28"/>
        </w:rPr>
        <w:t xml:space="preserve">лет соответствующей категории; 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квалификационные требования по планируемой должности. 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4.5. Для проведения отбора используются следующие методы: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анализ документов (анкетных данных, документов об образовании и повышении квалификации, характеристик, результатов аттестаций, отчетов и др.);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оценка качества труда (результаты труда, тщательность выполнения заданий, надежность, рациональность, экономичность);</w:t>
      </w:r>
    </w:p>
    <w:p w:rsid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собеседование (для выявления стремлений, мотивов поведения, потребностей и иных сведений, имеющих значение для принятия решения о включении в резерв). 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4.6. Основания для включения в резерв: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стремление кандидата к самосовершенствованию, развитию своей 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 xml:space="preserve">карьеры;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рекомендация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непосредственного руководителя, согласованная с руководителем направления.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4.7. Основания для исключения из резерва: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назначение работника на должность (выдвижение в другую деятельность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 xml:space="preserve">);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подачи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резервистом заявления об исключении его из кадрового резерва;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выявления фактов, свидетельствующих о представлении резервистом заведомо ложных сведений;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совершения правонарушения, иных деяний, не совместимых с нахождением в кадровом резерве;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нарушение порядка и условий зачисления в кадровый резерв, установленных настоящим Положением; 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неудовлетворительными показателями профессиональной деятельности;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систематического невыполнения плана индивидуального развития. 4.8.Процедура отбора резервистов.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4.8.1. Непосредственный руководитель кандидата в соответствии с рекомендуемыми критериями осуществляют первичную оценку деловых и личных качеств кандидата и составляет рекомендацию о включении работника в резерв. Приказ заверяются у руководителя ДОУ.</w:t>
      </w:r>
    </w:p>
    <w:p w:rsidR="003E0E18" w:rsidRPr="003E0E18" w:rsidRDefault="00C90AF1" w:rsidP="003E0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5. Подготовка специалистов и руководителей, зачисленных в резерв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5.1. Подготовка резерва является составной частью комплексной программы подготовки персонала ДОУ.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5.2. Подготовка резерва может осуществляться с отрывом и без отрыва от основной работы.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5.3</w:t>
      </w:r>
      <w:r w:rsidR="00C90AF1" w:rsidRPr="00844C70">
        <w:rPr>
          <w:rFonts w:ascii="Times New Roman" w:hAnsi="Times New Roman" w:cs="Times New Roman"/>
          <w:sz w:val="28"/>
          <w:szCs w:val="28"/>
        </w:rPr>
        <w:t>. Подготовка работников, зачисленных в резерв руководящих кадров, проводится в целях приобретения ими практических и организационных навыков для выполнения обяз</w:t>
      </w:r>
      <w:r>
        <w:rPr>
          <w:rFonts w:ascii="Times New Roman" w:hAnsi="Times New Roman" w:cs="Times New Roman"/>
          <w:sz w:val="28"/>
          <w:szCs w:val="28"/>
        </w:rPr>
        <w:t xml:space="preserve">анностей по должности резерва. 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5.4</w:t>
      </w:r>
      <w:r w:rsidR="00C90AF1" w:rsidRPr="00844C70">
        <w:rPr>
          <w:rFonts w:ascii="Times New Roman" w:hAnsi="Times New Roman" w:cs="Times New Roman"/>
          <w:sz w:val="28"/>
          <w:szCs w:val="28"/>
        </w:rPr>
        <w:t>. Подготовка на замещение должностей руководителей проводится по профилю деятельности работника с обязательным изучением основных вопросов образования, менеджмента.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5.5</w:t>
      </w:r>
      <w:r w:rsidR="00C90AF1" w:rsidRPr="00844C70">
        <w:rPr>
          <w:rFonts w:ascii="Times New Roman" w:hAnsi="Times New Roman" w:cs="Times New Roman"/>
          <w:sz w:val="28"/>
          <w:szCs w:val="28"/>
        </w:rPr>
        <w:t>. Подготовка перспективного кадрового резерва. Потенциальный резерв состоит из молодых сотрудников с лидерскими качествами, которые в перспективе могут занять руководящие должности. Подготовка перспективных сотрудников не носит целевого характера – они готовятся не к занятию определенной должности, а к руководящей работе в целом.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5.6</w:t>
      </w:r>
      <w:r w:rsidR="00C90AF1" w:rsidRPr="00844C70">
        <w:rPr>
          <w:rFonts w:ascii="Times New Roman" w:hAnsi="Times New Roman" w:cs="Times New Roman"/>
          <w:sz w:val="28"/>
          <w:szCs w:val="28"/>
        </w:rPr>
        <w:t xml:space="preserve">. Перемещение сотрудников из перспективного резерва в плановый </w:t>
      </w:r>
      <w:proofErr w:type="gramStart"/>
      <w:r w:rsidR="00C90AF1" w:rsidRPr="00844C70">
        <w:rPr>
          <w:rFonts w:ascii="Times New Roman" w:hAnsi="Times New Roman" w:cs="Times New Roman"/>
          <w:sz w:val="28"/>
          <w:szCs w:val="28"/>
        </w:rPr>
        <w:t xml:space="preserve">производится: </w:t>
      </w:r>
      <w:r w:rsidR="00C90AF1"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="00C90AF1" w:rsidRPr="00844C70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C90AF1" w:rsidRPr="00844C70">
        <w:rPr>
          <w:rFonts w:ascii="Times New Roman" w:hAnsi="Times New Roman" w:cs="Times New Roman"/>
          <w:sz w:val="28"/>
          <w:szCs w:val="28"/>
        </w:rPr>
        <w:t xml:space="preserve"> приказу руководителя ДОУ.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5.7</w:t>
      </w:r>
      <w:r w:rsidR="00C90AF1" w:rsidRPr="00844C70">
        <w:rPr>
          <w:rFonts w:ascii="Times New Roman" w:hAnsi="Times New Roman" w:cs="Times New Roman"/>
          <w:sz w:val="28"/>
          <w:szCs w:val="28"/>
        </w:rPr>
        <w:t xml:space="preserve">. Подготовка кадрового резерва предусматривает теоретическую и практическую части. 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C90AF1" w:rsidRPr="00844C70">
        <w:rPr>
          <w:rFonts w:ascii="Times New Roman" w:hAnsi="Times New Roman" w:cs="Times New Roman"/>
          <w:sz w:val="28"/>
          <w:szCs w:val="28"/>
        </w:rPr>
        <w:t>. Основными видами теоретической подготовки резерва являются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переподготовка и повышение квалификации; 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внешнее и внутреннее обучение по проблемам повышения эффективности обучения и управления, в том числе управления персоналом, изучение экономических дисциплин;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мастер-классы и тренинги – проведение семинаров и деловых игр по эффективному управлению.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5.9</w:t>
      </w:r>
      <w:r w:rsidR="00C90AF1" w:rsidRPr="00844C70">
        <w:rPr>
          <w:rFonts w:ascii="Times New Roman" w:hAnsi="Times New Roman" w:cs="Times New Roman"/>
          <w:sz w:val="28"/>
          <w:szCs w:val="28"/>
        </w:rPr>
        <w:t>. По прохождении теоретической подготовки проводится аттестация, с целью принятия решения о целесообразности продолжения обучения по программе подготовки руководящих кадров.</w:t>
      </w:r>
    </w:p>
    <w:p w:rsidR="003E0E18" w:rsidRDefault="003E0E18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5.10</w:t>
      </w:r>
      <w:r w:rsidR="00C90AF1" w:rsidRPr="00844C70">
        <w:rPr>
          <w:rFonts w:ascii="Times New Roman" w:hAnsi="Times New Roman" w:cs="Times New Roman"/>
          <w:sz w:val="28"/>
          <w:szCs w:val="28"/>
        </w:rPr>
        <w:t>. Основным видом практической подготовки является: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исполнение обязанностей (замещение в период отпуска, болезни </w:t>
      </w:r>
      <w:proofErr w:type="spellStart"/>
      <w:r w:rsidRPr="00844C70">
        <w:rPr>
          <w:rFonts w:ascii="Times New Roman" w:hAnsi="Times New Roman" w:cs="Times New Roman"/>
          <w:sz w:val="28"/>
          <w:szCs w:val="28"/>
        </w:rPr>
        <w:t>и.т.д</w:t>
      </w:r>
      <w:proofErr w:type="spellEnd"/>
      <w:r w:rsidRPr="00844C70">
        <w:rPr>
          <w:rFonts w:ascii="Times New Roman" w:hAnsi="Times New Roman" w:cs="Times New Roman"/>
          <w:sz w:val="28"/>
          <w:szCs w:val="28"/>
        </w:rPr>
        <w:t>.) в на должностях, соответствующих уровню и специализации резервиста. При исполнении обязанностей сотруднику выплачивается разница в окладах между занимаемой им должностью и той, на которой он исполняет обязанности.</w:t>
      </w:r>
    </w:p>
    <w:p w:rsidR="003E0E18" w:rsidRPr="003E0E18" w:rsidRDefault="00C90AF1" w:rsidP="003E0E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0E18">
        <w:rPr>
          <w:rFonts w:ascii="Times New Roman" w:hAnsi="Times New Roman" w:cs="Times New Roman"/>
          <w:b/>
          <w:sz w:val="28"/>
          <w:szCs w:val="28"/>
        </w:rPr>
        <w:t>6. Мотивация сотруднико</w:t>
      </w:r>
      <w:r w:rsidR="003E0E18">
        <w:rPr>
          <w:rFonts w:ascii="Times New Roman" w:hAnsi="Times New Roman" w:cs="Times New Roman"/>
          <w:b/>
          <w:sz w:val="28"/>
          <w:szCs w:val="28"/>
        </w:rPr>
        <w:t>в на долгосрочные отношения с МАДОУ детский сад «Теремок»</w:t>
      </w:r>
    </w:p>
    <w:p w:rsidR="003E0E18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6.1. Мотивация сотрудников на долгосрочное сотрудничество с является важнейшим этапом работы с сотрудниками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6.2. Мотивация и стимулирование сотрудников преследует две цели: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выработать у сотрудника желание наиболее эффективным способом добиваться поставленных перед ним целей и </w:t>
      </w:r>
      <w:proofErr w:type="gramStart"/>
      <w:r w:rsidRPr="00844C70">
        <w:rPr>
          <w:rFonts w:ascii="Times New Roman" w:hAnsi="Times New Roman" w:cs="Times New Roman"/>
          <w:sz w:val="28"/>
          <w:szCs w:val="28"/>
        </w:rPr>
        <w:t>задач;</w:t>
      </w:r>
      <w:r w:rsidR="00835284">
        <w:rPr>
          <w:rFonts w:ascii="Times New Roman" w:hAnsi="Times New Roman" w:cs="Times New Roman"/>
          <w:sz w:val="28"/>
          <w:szCs w:val="28"/>
        </w:rPr>
        <w:t>\</w:t>
      </w:r>
      <w:proofErr w:type="gramEnd"/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повысить лояльность, приверженность сотрудников.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6.3. Выделяются формы мотивации, действующие на сотрудника: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6.3.1. Материальные вознаграждения — заработная плата, премии.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6.3.2. Нематериальные вознаграждения — совпадение ценностей компании с жизненным стилем сотрудника, комфорт, ощущения успеха, товарищеские отношения в к</w:t>
      </w:r>
      <w:r w:rsidR="00835284">
        <w:rPr>
          <w:rFonts w:ascii="Times New Roman" w:hAnsi="Times New Roman" w:cs="Times New Roman"/>
          <w:sz w:val="28"/>
          <w:szCs w:val="28"/>
        </w:rPr>
        <w:t xml:space="preserve">оллективе, статус, отношение </w:t>
      </w:r>
      <w:proofErr w:type="gramStart"/>
      <w:r w:rsidR="00835284">
        <w:rPr>
          <w:rFonts w:ascii="Times New Roman" w:hAnsi="Times New Roman" w:cs="Times New Roman"/>
          <w:sz w:val="28"/>
          <w:szCs w:val="28"/>
        </w:rPr>
        <w:t xml:space="preserve">к </w:t>
      </w:r>
      <w:r w:rsidRPr="00844C70">
        <w:rPr>
          <w:rFonts w:ascii="Times New Roman" w:hAnsi="Times New Roman" w:cs="Times New Roman"/>
          <w:sz w:val="28"/>
          <w:szCs w:val="28"/>
        </w:rPr>
        <w:t xml:space="preserve"> собственному</w:t>
      </w:r>
      <w:proofErr w:type="gramEnd"/>
      <w:r w:rsidRPr="00844C70">
        <w:rPr>
          <w:rFonts w:ascii="Times New Roman" w:hAnsi="Times New Roman" w:cs="Times New Roman"/>
          <w:sz w:val="28"/>
          <w:szCs w:val="28"/>
        </w:rPr>
        <w:t xml:space="preserve"> имиджу, интересная работа - оказывает большое влияние на </w:t>
      </w:r>
      <w:proofErr w:type="spellStart"/>
      <w:r w:rsidRPr="00844C70">
        <w:rPr>
          <w:rFonts w:ascii="Times New Roman" w:hAnsi="Times New Roman" w:cs="Times New Roman"/>
          <w:sz w:val="28"/>
          <w:szCs w:val="28"/>
        </w:rPr>
        <w:t>самомотивацию</w:t>
      </w:r>
      <w:proofErr w:type="spellEnd"/>
      <w:r w:rsidRPr="00844C70">
        <w:rPr>
          <w:rFonts w:ascii="Times New Roman" w:hAnsi="Times New Roman" w:cs="Times New Roman"/>
          <w:sz w:val="28"/>
          <w:szCs w:val="28"/>
        </w:rPr>
        <w:t xml:space="preserve"> для увеличения эффективности в деятельности сотрудника и, следовательно, на культуру в целом, на возможности ее совершенствования.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6.4. Уровни развития мотивации сотрудников.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6.4.1. Развитие мотивации сотрудника на индивидуальном уровне предполагает: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активное объяснение целей проводимой работы, ее ценности и смысла, т.е. реклама будущего результата;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распределение задач в соответствии с индивидуальными возможностями, способностями и квалификацией сотрудников;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периодическое проведение собеседований «руководитель — сотрудник» (возможность выговориться для сотрудника, возможность договориться для руководителя);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постановка реально достижимых целей при определенном аккумулировании усилий сотрудника;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обеспечение понимания чувства достижения результата (поощрение за результат).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6.4.2. Развитие мотивации сотрудника на уровне рабочего места включает: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участие сотрудников в постановке и определении общих целей на рабочем месте;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создание системы совместной деятельности подразделения для понимания достигнутой цели (задачи) в рамках рабочей группы;</w:t>
      </w:r>
    </w:p>
    <w:p w:rsidR="00835284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 xml:space="preserve"> </w:t>
      </w:r>
      <w:r w:rsidRPr="00844C70">
        <w:rPr>
          <w:rFonts w:ascii="Times New Roman" w:hAnsi="Times New Roman" w:cs="Times New Roman"/>
          <w:sz w:val="28"/>
          <w:szCs w:val="28"/>
        </w:rPr>
        <w:sym w:font="Symbol" w:char="F02D"/>
      </w:r>
      <w:r w:rsidRPr="00844C70">
        <w:rPr>
          <w:rFonts w:ascii="Times New Roman" w:hAnsi="Times New Roman" w:cs="Times New Roman"/>
          <w:sz w:val="28"/>
          <w:szCs w:val="28"/>
        </w:rPr>
        <w:t xml:space="preserve"> создание должной рабочей атмосферы и устранение излишних процедурных ограничений (добровольность сотрудников). </w:t>
      </w:r>
    </w:p>
    <w:p w:rsidR="00835284" w:rsidRPr="00835284" w:rsidRDefault="00C90AF1" w:rsidP="0083528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5284">
        <w:rPr>
          <w:rFonts w:ascii="Times New Roman" w:hAnsi="Times New Roman" w:cs="Times New Roman"/>
          <w:b/>
          <w:sz w:val="28"/>
          <w:szCs w:val="28"/>
        </w:rPr>
        <w:t>7. Реализация резерва.</w:t>
      </w:r>
    </w:p>
    <w:p w:rsidR="002A3E94" w:rsidRPr="00844C70" w:rsidRDefault="00C90AF1" w:rsidP="00844C70">
      <w:pPr>
        <w:jc w:val="both"/>
        <w:rPr>
          <w:rFonts w:ascii="Times New Roman" w:hAnsi="Times New Roman" w:cs="Times New Roman"/>
          <w:sz w:val="28"/>
          <w:szCs w:val="28"/>
        </w:rPr>
      </w:pPr>
      <w:r w:rsidRPr="00844C70">
        <w:rPr>
          <w:rFonts w:ascii="Times New Roman" w:hAnsi="Times New Roman" w:cs="Times New Roman"/>
          <w:sz w:val="28"/>
          <w:szCs w:val="28"/>
        </w:rPr>
        <w:t>7.1. С целью повышения эффективности резерва проводится ежегодная корректировка списков резерва, в ходе которой оценивается результаты годовой подготовки, даются заключения о возможности выдвижения кандидата на руководящую должность, целесообразности продолжения подготовки, корректировке плана обучения, исключения из резерва.</w:t>
      </w:r>
    </w:p>
    <w:sectPr w:rsidR="002A3E94" w:rsidRPr="0084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B20F8"/>
    <w:multiLevelType w:val="multilevel"/>
    <w:tmpl w:val="98EC3A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4C"/>
    <w:rsid w:val="0009494C"/>
    <w:rsid w:val="00164DB7"/>
    <w:rsid w:val="002A3E94"/>
    <w:rsid w:val="003E0E18"/>
    <w:rsid w:val="007F35C2"/>
    <w:rsid w:val="00835284"/>
    <w:rsid w:val="00844C70"/>
    <w:rsid w:val="00852E19"/>
    <w:rsid w:val="008E5835"/>
    <w:rsid w:val="00BF0807"/>
    <w:rsid w:val="00C90AF1"/>
    <w:rsid w:val="00D90C46"/>
    <w:rsid w:val="00FD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5011A-7FAD-4662-BBB5-BB84B81B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35C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0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90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1466</Words>
  <Characters>8361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2020-11-06T07:16:00Z</cp:lastPrinted>
  <dcterms:created xsi:type="dcterms:W3CDTF">2020-11-06T00:49:00Z</dcterms:created>
  <dcterms:modified xsi:type="dcterms:W3CDTF">2020-11-06T07:22:00Z</dcterms:modified>
  <cp:contentStatus/>
</cp:coreProperties>
</file>